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47" w:rsidRPr="00B94884" w:rsidRDefault="00A53147" w:rsidP="00E277DF">
      <w:pPr>
        <w:ind w:left="567" w:right="425"/>
        <w:jc w:val="right"/>
        <w:rPr>
          <w:rFonts w:eastAsia="Cambria" w:cstheme="minorHAnsi"/>
          <w:b/>
          <w:sz w:val="34"/>
          <w:szCs w:val="34"/>
        </w:rPr>
      </w:pPr>
    </w:p>
    <w:p w:rsidR="00263960" w:rsidRPr="00B94884" w:rsidRDefault="00F55E4D" w:rsidP="00E277DF">
      <w:pPr>
        <w:spacing w:after="0" w:line="480" w:lineRule="auto"/>
        <w:ind w:left="0" w:firstLine="426"/>
        <w:rPr>
          <w:rFonts w:eastAsia="Cambria" w:cstheme="minorHAnsi"/>
          <w:b/>
          <w:sz w:val="24"/>
          <w:szCs w:val="24"/>
        </w:rPr>
      </w:pPr>
      <w:r w:rsidRPr="00B94884">
        <w:rPr>
          <w:rFonts w:eastAsia="Cambria" w:cstheme="minorHAnsi"/>
          <w:b/>
          <w:sz w:val="24"/>
          <w:szCs w:val="24"/>
        </w:rPr>
        <w:t>LİSANS BAŞVURU FORMU</w:t>
      </w:r>
    </w:p>
    <w:p w:rsidR="0027376E" w:rsidRPr="00B94884" w:rsidRDefault="00F55E4D" w:rsidP="0027376E">
      <w:pPr>
        <w:spacing w:before="0" w:after="0" w:line="240" w:lineRule="auto"/>
        <w:ind w:left="708" w:hanging="282"/>
        <w:rPr>
          <w:rFonts w:eastAsia="Cambria" w:cstheme="minorHAnsi"/>
          <w:b/>
        </w:rPr>
      </w:pPr>
      <w:r w:rsidRPr="00B94884">
        <w:rPr>
          <w:rFonts w:eastAsia="Cambria" w:cstheme="minorHAnsi"/>
          <w:b/>
        </w:rPr>
        <w:t xml:space="preserve">İşletme Faaliyet Türü </w:t>
      </w:r>
    </w:p>
    <w:p w:rsidR="0027376E" w:rsidRPr="00B94884" w:rsidRDefault="0027376E" w:rsidP="00263960">
      <w:pPr>
        <w:spacing w:before="0" w:after="0" w:line="240" w:lineRule="auto"/>
        <w:ind w:left="708" w:hanging="282"/>
        <w:rPr>
          <w:rFonts w:eastAsia="Cambria" w:cstheme="minorHAnsi"/>
          <w:sz w:val="18"/>
          <w:szCs w:val="18"/>
        </w:rPr>
      </w:pPr>
      <w:r w:rsidRPr="00B94884">
        <w:rPr>
          <w:rFonts w:eastAsia="Cambria" w:cstheme="minorHAnsi"/>
          <w:sz w:val="18"/>
          <w:szCs w:val="18"/>
        </w:rPr>
        <w:t>(</w:t>
      </w:r>
      <w:r w:rsidR="00F55E4D" w:rsidRPr="00B94884">
        <w:rPr>
          <w:rFonts w:eastAsia="Cambria" w:cstheme="minorHAnsi"/>
          <w:sz w:val="18"/>
          <w:szCs w:val="18"/>
        </w:rPr>
        <w:t>Aşağıdaki seçeneklerden birini işaretleyiniz):</w:t>
      </w:r>
    </w:p>
    <w:tbl>
      <w:tblPr>
        <w:tblW w:w="1047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418"/>
        <w:gridCol w:w="155"/>
        <w:gridCol w:w="4943"/>
        <w:gridCol w:w="413"/>
      </w:tblGrid>
      <w:tr w:rsidR="00F55E4D" w:rsidRPr="00B94884" w:rsidTr="000E506E">
        <w:trPr>
          <w:trHeight w:val="50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3D" w:rsidRPr="00B94884" w:rsidRDefault="001D443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RESTORAN – CAFE </w:t>
            </w:r>
          </w:p>
          <w:p w:rsidR="00F55E4D" w:rsidRPr="00B94884" w:rsidRDefault="001D443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7"/>
                <w:szCs w:val="17"/>
                <w:lang w:eastAsia="tr-TR"/>
              </w:rPr>
            </w:pPr>
            <w:r w:rsidRPr="00B94884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tr-TR"/>
              </w:rPr>
              <w:t xml:space="preserve">(İçinde bar ünitesi olmayan restoran veya </w:t>
            </w:r>
            <w:proofErr w:type="spellStart"/>
            <w:r w:rsidRPr="00B94884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tr-TR"/>
              </w:rPr>
              <w:t>cafeyi</w:t>
            </w:r>
            <w:proofErr w:type="spellEnd"/>
            <w:r w:rsidRPr="00B94884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tr-TR"/>
              </w:rPr>
              <w:t xml:space="preserve"> ifade eder.)</w:t>
            </w:r>
            <w:r w:rsidR="00F55E4D" w:rsidRPr="00B94884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1D443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SAĞLIK MERKEZLERİ</w:t>
            </w:r>
            <w:r w:rsidR="00F97D3D"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</w:t>
            </w:r>
            <w:proofErr w:type="gramStart"/>
            <w:r w:rsidR="00F97D3D"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 </w:t>
            </w:r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gramEnd"/>
            <w:r w:rsidRPr="00B94884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Termal Turizm Tesisleri - Sağlık, Rehabilitasyon ve Bakım Tesisleri)</w:t>
            </w:r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F55E4D" w:rsidRPr="00B94884" w:rsidTr="000E506E">
        <w:trPr>
          <w:trHeight w:val="269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CAFE&amp;BAR – RESTORAN&amp;BAR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1D443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TİYATRO MERKEZLERİ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8A17B4" w:rsidRPr="00B94884" w:rsidTr="000E506E">
        <w:trPr>
          <w:trHeight w:val="269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B4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BAR – CLUB – TAVERNA – GAZİNO – </w:t>
            </w: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DISCO -</w:t>
            </w:r>
            <w:proofErr w:type="gramEnd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BEACH CLUB BAR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B4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17B4" w:rsidRPr="00B94884" w:rsidRDefault="008A17B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B4" w:rsidRPr="00B94884" w:rsidRDefault="001D443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SİRKLER VE LUNAPARKLAR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7B4" w:rsidRPr="00B94884" w:rsidRDefault="00F97D3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F55E4D" w:rsidRPr="00B94884" w:rsidTr="000E506E">
        <w:trPr>
          <w:trHeight w:val="308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LOKANTA (</w:t>
            </w:r>
            <w:r w:rsidRPr="00B948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İçki servisi yapılmayan ve müziğin canlı olarak iletilmediği mekânları ifade eder</w:t>
            </w: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.)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1D443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SİNEMA MERKEZLERİ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F55E4D" w:rsidRPr="00B94884" w:rsidTr="000E506E">
        <w:trPr>
          <w:trHeight w:val="41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8A17B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ÇAY </w:t>
            </w:r>
            <w:proofErr w:type="gramStart"/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BAHÇESİ -</w:t>
            </w:r>
            <w:proofErr w:type="gramEnd"/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 KAHVEHANE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8A17B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BALO VE DÜĞÜN SALONLARI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F55E4D" w:rsidRPr="00B94884" w:rsidTr="000E506E">
        <w:trPr>
          <w:trHeight w:val="308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PASTANE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8A17B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STADYUMLAR VE SPOR SALONLARI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F55E4D" w:rsidRPr="00B94884" w:rsidTr="000E506E">
        <w:trPr>
          <w:trHeight w:val="308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TİCARET </w:t>
            </w: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MERKEZLERİ -</w:t>
            </w:r>
            <w:proofErr w:type="gramEnd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ALIŞVERİŞ MERKEZLERİ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F97D3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PLAJ </w:t>
            </w: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İŞLETMELERİ -</w:t>
            </w:r>
            <w:proofErr w:type="gramEnd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AQUAPARKLAR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F55E4D" w:rsidRPr="00B94884" w:rsidTr="000E506E">
        <w:trPr>
          <w:trHeight w:val="308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MARKETLER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8A17B4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SERGİ, FUAR, PANAYIR VS GÜNLÜK ETKİNLİK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02590F" w:rsidRPr="00B94884" w:rsidTr="000E506E">
        <w:trPr>
          <w:trHeight w:val="308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0F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MAĞAZALAR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0F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90F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0F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SANTRAL BEKLETME MÜZİĞİ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90F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F55E4D" w:rsidRPr="00B94884" w:rsidTr="000E506E">
        <w:trPr>
          <w:trHeight w:val="308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GÜZELLİK MERKEZLERİ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4D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DEFİLE, AÇILIŞ, ÖZEL EĞLENCE PARTİLERİ VE DİĞER GÜNLÜK ORGANİZASYONLAR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27376E" w:rsidRPr="00B94884" w:rsidTr="000E506E">
        <w:trPr>
          <w:trHeight w:val="344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KUAFÖR SALONLARI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6E" w:rsidRPr="00B94884" w:rsidRDefault="0002590F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OTOPARK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6E" w:rsidRPr="00B94884" w:rsidRDefault="00F97D3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  <w:tr w:rsidR="0027376E" w:rsidRPr="00B94884" w:rsidTr="000E506E">
        <w:trPr>
          <w:trHeight w:val="344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SPOR MERKEZLERİ                                              </w:t>
            </w: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B948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 xml:space="preserve">GYM - </w:t>
            </w:r>
            <w:proofErr w:type="spellStart"/>
            <w:r w:rsidRPr="00B948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>Fitness</w:t>
            </w:r>
            <w:proofErr w:type="spellEnd"/>
            <w:r w:rsidRPr="00B948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  <w:t xml:space="preserve"> Center - Havuzlar - Golf Tesisleri - Spor Avcılık Tesisleri - Oyun Salonları - Dans Eğitim Merkezleri)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DİĞER: …………………………………………………..............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6E" w:rsidRPr="00B94884" w:rsidRDefault="0027376E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(   )</w:t>
            </w:r>
          </w:p>
        </w:tc>
      </w:tr>
    </w:tbl>
    <w:p w:rsidR="00F55E4D" w:rsidRPr="00B94884" w:rsidRDefault="00F55E4D" w:rsidP="00F55E4D">
      <w:pPr>
        <w:spacing w:after="0" w:line="240" w:lineRule="auto"/>
        <w:rPr>
          <w:rFonts w:eastAsia="Cambria" w:cstheme="minorHAnsi"/>
          <w:b/>
          <w:i/>
          <w:sz w:val="20"/>
          <w:szCs w:val="20"/>
        </w:rPr>
      </w:pPr>
      <w:r w:rsidRPr="00B94884">
        <w:rPr>
          <w:rFonts w:eastAsia="Cambria" w:cstheme="minorHAnsi"/>
          <w:b/>
          <w:i/>
          <w:sz w:val="20"/>
          <w:szCs w:val="20"/>
        </w:rPr>
        <w:t xml:space="preserve">Lütfen aşağıdaki bilgileri </w:t>
      </w:r>
      <w:r w:rsidR="00F97D3D" w:rsidRPr="00B94884">
        <w:rPr>
          <w:rFonts w:eastAsia="Cambria" w:cstheme="minorHAnsi"/>
          <w:b/>
          <w:i/>
          <w:sz w:val="20"/>
          <w:szCs w:val="20"/>
        </w:rPr>
        <w:t xml:space="preserve">eksiksiz </w:t>
      </w:r>
      <w:r w:rsidRPr="00B94884">
        <w:rPr>
          <w:rFonts w:eastAsia="Cambria" w:cstheme="minorHAnsi"/>
          <w:b/>
          <w:i/>
          <w:sz w:val="20"/>
          <w:szCs w:val="20"/>
        </w:rPr>
        <w:t>doldurunuz.</w:t>
      </w:r>
    </w:p>
    <w:tbl>
      <w:tblPr>
        <w:tblW w:w="1059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6666"/>
      </w:tblGrid>
      <w:tr w:rsidR="00F55E4D" w:rsidRPr="00B94884" w:rsidTr="0002590F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3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TİCARET ÜNVANI</w:t>
            </w:r>
          </w:p>
          <w:p w:rsidR="00F55E4D" w:rsidRPr="00B94884" w:rsidRDefault="00F55E4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DD1CD2"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V</w:t>
            </w:r>
            <w:r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ergi </w:t>
            </w:r>
            <w:r w:rsidR="00F97D3D"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L</w:t>
            </w:r>
            <w:r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evhasında belirtilen</w:t>
            </w: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02590F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VERGİ </w:t>
            </w: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DAİRESİ</w:t>
            </w:r>
            <w:r w:rsidR="00F55E4D"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/</w:t>
            </w:r>
            <w:proofErr w:type="gramEnd"/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VERGİ NUMARASI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02590F">
        <w:trPr>
          <w:trHeight w:val="421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İŞLETME / TABELA ADI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0E506E">
        <w:trPr>
          <w:trHeight w:val="7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İŞLETME ADRESİ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FE650D">
        <w:trPr>
          <w:trHeight w:val="35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YETKİLİ ADI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FE650D">
        <w:trPr>
          <w:trHeight w:val="351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TEL  /</w:t>
            </w:r>
            <w:proofErr w:type="gramEnd"/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FAKS NO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02590F">
        <w:trPr>
          <w:trHeight w:val="371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 MAİL ADRESİ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02590F">
        <w:trPr>
          <w:trHeight w:val="294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HİZMET DÖNEMİ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Yıllık </w:t>
            </w:r>
            <w:proofErr w:type="gramStart"/>
            <w:r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(  </w:t>
            </w:r>
            <w:proofErr w:type="gramEnd"/>
            <w:r w:rsidR="00351139"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)   /   Sezonluk (    ) (yılda 6 aydan az çalışıyor ise) </w:t>
            </w:r>
          </w:p>
        </w:tc>
      </w:tr>
      <w:tr w:rsidR="00F55E4D" w:rsidRPr="00B94884" w:rsidTr="0002590F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D2" w:rsidRPr="00B94884" w:rsidRDefault="00F97D3D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METREKARE BİLGİSİ</w:t>
            </w:r>
          </w:p>
          <w:p w:rsidR="00F55E4D" w:rsidRPr="00B94884" w:rsidRDefault="00DD1CD2" w:rsidP="00570C91">
            <w:pPr>
              <w:spacing w:before="0" w:after="0" w:line="240" w:lineRule="auto"/>
              <w:ind w:left="0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r w:rsidR="00F97D3D"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Müşterinin müzik yayını aldığı alan</w:t>
            </w:r>
            <w:proofErr w:type="gramStart"/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) :</w:t>
            </w:r>
            <w:proofErr w:type="gramEnd"/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551BFC">
        <w:trPr>
          <w:trHeight w:val="341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91" w:rsidRPr="00B94884" w:rsidRDefault="00F55E4D" w:rsidP="00570C91">
            <w:pPr>
              <w:spacing w:before="0" w:after="0" w:line="240" w:lineRule="auto"/>
              <w:ind w:left="0" w:firstLineChars="39" w:firstLine="74"/>
              <w:jc w:val="both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tr-TR"/>
              </w:rPr>
              <w:t>H</w:t>
            </w:r>
            <w:r w:rsidR="00570C91" w:rsidRPr="00B94884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tr-TR"/>
              </w:rPr>
              <w:t xml:space="preserve">UKUKİ İŞLEM </w:t>
            </w:r>
            <w:proofErr w:type="gramStart"/>
            <w:r w:rsidR="00570C91" w:rsidRPr="00B94884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tr-TR"/>
              </w:rPr>
              <w:t>TARİHİ -</w:t>
            </w:r>
            <w:proofErr w:type="gramEnd"/>
          </w:p>
          <w:p w:rsidR="00F55E4D" w:rsidRPr="00B94884" w:rsidRDefault="00570C91" w:rsidP="00570C91">
            <w:pPr>
              <w:spacing w:before="0" w:after="0" w:line="240" w:lineRule="auto"/>
              <w:ind w:left="0" w:firstLineChars="39" w:firstLine="74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Cs/>
                <w:color w:val="000000"/>
                <w:sz w:val="19"/>
                <w:szCs w:val="19"/>
                <w:lang w:eastAsia="tr-TR"/>
              </w:rPr>
              <w:t>DURUŞMA GÜNÜ</w:t>
            </w:r>
            <w:r w:rsidR="00F55E4D" w:rsidRPr="00B948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55E4D" w:rsidRPr="00B94884" w:rsidTr="00551BFC">
        <w:trPr>
          <w:trHeight w:val="3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570C91" w:rsidP="00570C91">
            <w:pPr>
              <w:spacing w:before="0" w:after="0" w:line="240" w:lineRule="auto"/>
              <w:ind w:left="0" w:firstLineChars="39" w:firstLine="78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ŞUBE AD / ADRES / METREKARE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4D" w:rsidRPr="00B94884" w:rsidRDefault="00F55E4D" w:rsidP="004B5EC7">
            <w:pPr>
              <w:spacing w:before="0" w:after="0" w:line="240" w:lineRule="auto"/>
              <w:ind w:left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948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0E506E" w:rsidRPr="00B94884" w:rsidRDefault="00F55E4D" w:rsidP="00F97D3D">
      <w:pPr>
        <w:spacing w:after="0" w:line="240" w:lineRule="auto"/>
        <w:ind w:firstLine="424"/>
        <w:jc w:val="both"/>
        <w:rPr>
          <w:rFonts w:eastAsia="Cambria" w:cstheme="minorHAnsi"/>
          <w:i/>
          <w:sz w:val="18"/>
          <w:szCs w:val="18"/>
        </w:rPr>
      </w:pPr>
      <w:r w:rsidRPr="00B94884">
        <w:rPr>
          <w:rFonts w:eastAsia="Cambria" w:cstheme="minorHAnsi"/>
          <w:i/>
          <w:sz w:val="18"/>
          <w:szCs w:val="18"/>
        </w:rPr>
        <w:t>Yukarıda bilgilerini verdiğim işletmemde müzik yayını kullandığımı ve MÜYAP, MÜYORBİR Meslek Birlikleri ile sözleşme yapmak istediğimi beyan ve taahhüt ederim. …</w:t>
      </w:r>
      <w:r w:rsidR="00570C91" w:rsidRPr="00B94884">
        <w:rPr>
          <w:rFonts w:eastAsia="Cambria" w:cstheme="minorHAnsi"/>
          <w:i/>
          <w:sz w:val="18"/>
          <w:szCs w:val="18"/>
        </w:rPr>
        <w:t>..</w:t>
      </w:r>
      <w:r w:rsidRPr="00B94884">
        <w:rPr>
          <w:rFonts w:eastAsia="Cambria" w:cstheme="minorHAnsi"/>
          <w:i/>
          <w:sz w:val="18"/>
          <w:szCs w:val="18"/>
        </w:rPr>
        <w:t>.</w:t>
      </w:r>
      <w:proofErr w:type="gramStart"/>
      <w:r w:rsidRPr="00B94884">
        <w:rPr>
          <w:rFonts w:eastAsia="Cambria" w:cstheme="minorHAnsi"/>
          <w:i/>
          <w:sz w:val="18"/>
          <w:szCs w:val="18"/>
        </w:rPr>
        <w:t>/….</w:t>
      </w:r>
      <w:proofErr w:type="gramEnd"/>
      <w:r w:rsidRPr="00B94884">
        <w:rPr>
          <w:rFonts w:eastAsia="Cambria" w:cstheme="minorHAnsi"/>
          <w:i/>
          <w:sz w:val="18"/>
          <w:szCs w:val="18"/>
        </w:rPr>
        <w:t>./201</w:t>
      </w:r>
      <w:r w:rsidR="00216E0B" w:rsidRPr="00B94884">
        <w:rPr>
          <w:rFonts w:eastAsia="Cambria" w:cstheme="minorHAnsi"/>
          <w:i/>
          <w:sz w:val="18"/>
          <w:szCs w:val="18"/>
        </w:rPr>
        <w:t>9</w:t>
      </w:r>
      <w:r w:rsidR="00DD1CD2" w:rsidRPr="00B94884">
        <w:rPr>
          <w:rFonts w:eastAsia="Cambria" w:cstheme="minorHAnsi"/>
          <w:i/>
          <w:sz w:val="18"/>
          <w:szCs w:val="18"/>
        </w:rPr>
        <w:t xml:space="preserve"> </w:t>
      </w:r>
    </w:p>
    <w:p w:rsidR="00E17C48" w:rsidRPr="00B94884" w:rsidRDefault="00F97D3D" w:rsidP="00F97D3D">
      <w:pPr>
        <w:spacing w:after="0" w:line="240" w:lineRule="auto"/>
        <w:ind w:firstLine="424"/>
        <w:jc w:val="both"/>
        <w:rPr>
          <w:rFonts w:cstheme="minorHAnsi"/>
          <w:i/>
          <w:sz w:val="18"/>
          <w:szCs w:val="18"/>
        </w:rPr>
      </w:pPr>
      <w:r w:rsidRPr="00B94884">
        <w:rPr>
          <w:rFonts w:eastAsia="Cambria" w:cstheme="minorHAnsi"/>
          <w:i/>
          <w:sz w:val="18"/>
          <w:szCs w:val="18"/>
        </w:rPr>
        <w:t>İşletme Yetkilisi / İmza</w:t>
      </w:r>
      <w:r w:rsidR="00E17C48" w:rsidRPr="00B94884">
        <w:rPr>
          <w:rFonts w:eastAsia="Cambria" w:cstheme="minorHAnsi"/>
          <w:i/>
          <w:sz w:val="18"/>
          <w:szCs w:val="18"/>
        </w:rPr>
        <w:t xml:space="preserve">                                                                          </w:t>
      </w:r>
      <w:r w:rsidR="00FA5DB3" w:rsidRPr="00B94884">
        <w:rPr>
          <w:rFonts w:eastAsia="Cambria" w:cstheme="minorHAnsi"/>
          <w:i/>
          <w:sz w:val="18"/>
          <w:szCs w:val="18"/>
        </w:rPr>
        <w:t>Marmara Bölge Sorumlusu: oznur.dulkadir@mlb.org.tr</w:t>
      </w:r>
    </w:p>
    <w:sectPr w:rsidR="00E17C48" w:rsidRPr="00B94884" w:rsidSect="000E506E">
      <w:headerReference w:type="default" r:id="rId6"/>
      <w:footerReference w:type="default" r:id="rId7"/>
      <w:pgSz w:w="11906" w:h="16838"/>
      <w:pgMar w:top="-1055" w:right="425" w:bottom="851" w:left="28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35" w:rsidRDefault="00833735" w:rsidP="00202382">
      <w:pPr>
        <w:spacing w:before="0" w:after="0" w:line="240" w:lineRule="auto"/>
      </w:pPr>
      <w:r>
        <w:separator/>
      </w:r>
    </w:p>
  </w:endnote>
  <w:endnote w:type="continuationSeparator" w:id="0">
    <w:p w:rsidR="00833735" w:rsidRDefault="00833735" w:rsidP="00202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82" w:rsidRDefault="00B94884" w:rsidP="00202382">
    <w:pPr>
      <w:pStyle w:val="AltBilgi"/>
      <w:ind w:left="0"/>
      <w:jc w:val="center"/>
    </w:pPr>
    <w:r>
      <w:rPr>
        <w:noProof/>
      </w:rPr>
      <w:drawing>
        <wp:inline distT="0" distB="0" distL="0" distR="0" wp14:anchorId="16B6F55B" wp14:editId="03EF6E64">
          <wp:extent cx="6296025" cy="790575"/>
          <wp:effectExtent l="0" t="0" r="9525" b="952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35" w:rsidRDefault="00833735" w:rsidP="00202382">
      <w:pPr>
        <w:spacing w:before="0" w:after="0" w:line="240" w:lineRule="auto"/>
      </w:pPr>
      <w:r>
        <w:separator/>
      </w:r>
    </w:p>
  </w:footnote>
  <w:footnote w:type="continuationSeparator" w:id="0">
    <w:p w:rsidR="00833735" w:rsidRDefault="00833735" w:rsidP="002023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50"/>
    </w:tblGrid>
    <w:tr w:rsidR="00D93AF1" w:rsidTr="00D93AF1">
      <w:tc>
        <w:tcPr>
          <w:tcW w:w="9927" w:type="dxa"/>
        </w:tcPr>
        <w:tbl>
          <w:tblPr>
            <w:tblStyle w:val="TabloKlavuzu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034"/>
          </w:tblGrid>
          <w:tr w:rsidR="00B94884" w:rsidTr="009A2970">
            <w:tc>
              <w:tcPr>
                <w:tcW w:w="9927" w:type="dxa"/>
              </w:tcPr>
              <w:tbl>
                <w:tblPr>
                  <w:tblStyle w:val="TabloKlavuzu"/>
                  <w:tblW w:w="981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106"/>
                  <w:gridCol w:w="2256"/>
                  <w:gridCol w:w="5456"/>
                </w:tblGrid>
                <w:tr w:rsidR="00B94884" w:rsidRPr="00E70E54" w:rsidTr="009A2970">
                  <w:trPr>
                    <w:trHeight w:val="1134"/>
                  </w:trPr>
                  <w:tc>
                    <w:tcPr>
                      <w:tcW w:w="2106" w:type="dxa"/>
                    </w:tcPr>
                    <w:p w:rsidR="00B94884" w:rsidRPr="00E70E54" w:rsidRDefault="00B94884" w:rsidP="00B94884">
                      <w:pPr>
                        <w:tabs>
                          <w:tab w:val="left" w:pos="8177"/>
                        </w:tabs>
                        <w:rPr>
                          <w14:ligatures w14:val="standardContextual"/>
                        </w:rPr>
                      </w:pPr>
                      <w:r w:rsidRPr="00E70E54">
                        <w:rPr>
                          <w:noProof/>
                          <w:sz w:val="24"/>
                          <w:szCs w:val="24"/>
                          <w14:ligatures w14:val="standardContextual"/>
                        </w:rPr>
                        <w:drawing>
                          <wp:inline distT="0" distB="0" distL="0" distR="0" wp14:anchorId="040E9DBA" wp14:editId="3FC59441">
                            <wp:extent cx="1197991" cy="661988"/>
                            <wp:effectExtent l="0" t="0" r="2540" b="5080"/>
                            <wp:docPr id="72" name="Resim 72" descr="muy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ya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32" cy="673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56" w:type="dxa"/>
                    </w:tcPr>
                    <w:p w:rsidR="00B94884" w:rsidRPr="00E70E54" w:rsidRDefault="00B94884" w:rsidP="00B94884">
                      <w:pPr>
                        <w:tabs>
                          <w:tab w:val="left" w:pos="8177"/>
                        </w:tabs>
                        <w:rPr>
                          <w14:ligatures w14:val="standardContextual"/>
                        </w:rPr>
                      </w:pPr>
                      <w:r w:rsidRPr="00E70E54">
                        <w:rPr>
                          <w:noProof/>
                          <w:sz w:val="24"/>
                          <w:szCs w:val="24"/>
                          <w14:ligatures w14:val="standardContextual"/>
                        </w:rPr>
                        <w:drawing>
                          <wp:inline distT="0" distB="0" distL="0" distR="0" wp14:anchorId="19D5577C" wp14:editId="2889E9AB">
                            <wp:extent cx="1295816" cy="690563"/>
                            <wp:effectExtent l="0" t="0" r="0" b="0"/>
                            <wp:docPr id="73" name="Resim 73" descr="myb_logo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yb_logo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771" cy="697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456" w:type="dxa"/>
                    </w:tcPr>
                    <w:p w:rsidR="00B94884" w:rsidRPr="00E70E54" w:rsidRDefault="00B94884" w:rsidP="00B94884">
                      <w:pPr>
                        <w:tabs>
                          <w:tab w:val="left" w:pos="8177"/>
                        </w:tabs>
                        <w:rPr>
                          <w:b/>
                          <w:bCs/>
                          <w:sz w:val="4"/>
                          <w:szCs w:val="4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ligatures w14:val="standardContextual"/>
                        </w:rPr>
                      </w:pPr>
                    </w:p>
                    <w:p w:rsidR="00B94884" w:rsidRPr="00BB471D" w:rsidRDefault="00B94884" w:rsidP="00B94884">
                      <w:pPr>
                        <w:tabs>
                          <w:tab w:val="left" w:pos="8177"/>
                        </w:tabs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</w:pPr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MÜ-YAP </w:t>
                      </w:r>
                      <w:proofErr w:type="spellStart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ve</w:t>
                      </w:r>
                      <w:proofErr w:type="spellEnd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MÜYORBİR </w:t>
                      </w:r>
                      <w:proofErr w:type="spellStart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Meslek</w:t>
                      </w:r>
                      <w:proofErr w:type="spellEnd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  <w:proofErr w:type="spellStart"/>
                      <w:r w:rsidRPr="00BB471D"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Birlikleri</w:t>
                      </w:r>
                      <w:proofErr w:type="spellEnd"/>
                      <w:r>
                        <w:rPr>
                          <w:bCs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</w:p>
                    <w:p w:rsidR="00B94884" w:rsidRPr="00E70E54" w:rsidRDefault="00B94884" w:rsidP="00B94884">
                      <w:pPr>
                        <w:tabs>
                          <w:tab w:val="left" w:pos="8177"/>
                        </w:tabs>
                        <w:rPr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ligatures w14:val="standardContextual"/>
                        </w:rPr>
                      </w:pPr>
                      <w:proofErr w:type="spellStart"/>
                      <w:r w:rsidRPr="00E42459">
                        <w:rPr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O</w:t>
                      </w:r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rtak</w:t>
                      </w:r>
                      <w:proofErr w:type="spellEnd"/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  <w:r w:rsidRPr="00E42459">
                        <w:rPr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L</w:t>
                      </w:r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isanslama </w:t>
                      </w:r>
                      <w:proofErr w:type="spellStart"/>
                      <w:r w:rsidRPr="00E42459">
                        <w:rPr>
                          <w:bCs/>
                          <w:color w:val="2E74B5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B</w:t>
                      </w:r>
                      <w:r w:rsidRPr="000D6FF8">
                        <w:rPr>
                          <w:bCs/>
                          <w:color w:val="2E74B5" w:themeColor="accent1" w:themeShade="BF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>irimi</w:t>
                      </w:r>
                      <w:proofErr w:type="spellEnd"/>
                      <w:r w:rsidRPr="000D6FF8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standardContextual"/>
                        </w:rPr>
                        <w:t xml:space="preserve"> </w:t>
                      </w:r>
                    </w:p>
                  </w:tc>
                </w:tr>
              </w:tbl>
              <w:p w:rsidR="00B94884" w:rsidRDefault="00B94884" w:rsidP="00B9488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:rsidR="00D93AF1" w:rsidRDefault="00D93AF1" w:rsidP="00D93AF1">
          <w:pPr>
            <w:jc w:val="center"/>
            <w:rPr>
              <w:sz w:val="24"/>
              <w:szCs w:val="24"/>
            </w:rPr>
          </w:pPr>
        </w:p>
      </w:tc>
    </w:tr>
  </w:tbl>
  <w:p w:rsidR="00202382" w:rsidRDefault="00202382" w:rsidP="00202382">
    <w:pPr>
      <w:pStyle w:val="stBilgi"/>
      <w:jc w:val="right"/>
    </w:pPr>
  </w:p>
  <w:p w:rsidR="00202382" w:rsidRDefault="002023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2"/>
    <w:rsid w:val="0002590F"/>
    <w:rsid w:val="000903CC"/>
    <w:rsid w:val="000C4674"/>
    <w:rsid w:val="000D7C53"/>
    <w:rsid w:val="000E506E"/>
    <w:rsid w:val="000E6C5B"/>
    <w:rsid w:val="000F4E75"/>
    <w:rsid w:val="0016108B"/>
    <w:rsid w:val="001C4BD8"/>
    <w:rsid w:val="001D4434"/>
    <w:rsid w:val="00202382"/>
    <w:rsid w:val="00216E0B"/>
    <w:rsid w:val="00225CD8"/>
    <w:rsid w:val="00263960"/>
    <w:rsid w:val="0027376E"/>
    <w:rsid w:val="002D22AD"/>
    <w:rsid w:val="002E468D"/>
    <w:rsid w:val="00351139"/>
    <w:rsid w:val="003B6165"/>
    <w:rsid w:val="004271CA"/>
    <w:rsid w:val="00487B54"/>
    <w:rsid w:val="005003F3"/>
    <w:rsid w:val="00551BFC"/>
    <w:rsid w:val="00570C91"/>
    <w:rsid w:val="00573C91"/>
    <w:rsid w:val="006B4C25"/>
    <w:rsid w:val="006E6B47"/>
    <w:rsid w:val="0074752B"/>
    <w:rsid w:val="00756B23"/>
    <w:rsid w:val="007754CA"/>
    <w:rsid w:val="00801A64"/>
    <w:rsid w:val="00833735"/>
    <w:rsid w:val="008A17B4"/>
    <w:rsid w:val="008A7DE2"/>
    <w:rsid w:val="008C4E9C"/>
    <w:rsid w:val="009033E8"/>
    <w:rsid w:val="00920042"/>
    <w:rsid w:val="0093615A"/>
    <w:rsid w:val="009449F1"/>
    <w:rsid w:val="0097529F"/>
    <w:rsid w:val="009A6778"/>
    <w:rsid w:val="009B6791"/>
    <w:rsid w:val="00A3073B"/>
    <w:rsid w:val="00A53147"/>
    <w:rsid w:val="00A53F2A"/>
    <w:rsid w:val="00A81C61"/>
    <w:rsid w:val="00A91635"/>
    <w:rsid w:val="00AF4CF0"/>
    <w:rsid w:val="00B94884"/>
    <w:rsid w:val="00C44D67"/>
    <w:rsid w:val="00C47B9D"/>
    <w:rsid w:val="00CB7421"/>
    <w:rsid w:val="00D06AA8"/>
    <w:rsid w:val="00D177BB"/>
    <w:rsid w:val="00D93AF1"/>
    <w:rsid w:val="00DC7EBA"/>
    <w:rsid w:val="00DD1CD2"/>
    <w:rsid w:val="00E015A0"/>
    <w:rsid w:val="00E17C48"/>
    <w:rsid w:val="00E27172"/>
    <w:rsid w:val="00E277DF"/>
    <w:rsid w:val="00E414D8"/>
    <w:rsid w:val="00EB341A"/>
    <w:rsid w:val="00EC3077"/>
    <w:rsid w:val="00EE2C6D"/>
    <w:rsid w:val="00F347D1"/>
    <w:rsid w:val="00F55E4D"/>
    <w:rsid w:val="00F97D3D"/>
    <w:rsid w:val="00FA5DB3"/>
    <w:rsid w:val="00FE650D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5122C-3A10-47D5-A2E0-A1BB1660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382"/>
  </w:style>
  <w:style w:type="paragraph" w:styleId="AltBilgi">
    <w:name w:val="footer"/>
    <w:basedOn w:val="Normal"/>
    <w:link w:val="AltBilgiChar"/>
    <w:uiPriority w:val="99"/>
    <w:unhideWhenUsed/>
    <w:rsid w:val="002023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382"/>
  </w:style>
  <w:style w:type="paragraph" w:styleId="BalonMetni">
    <w:name w:val="Balloon Text"/>
    <w:basedOn w:val="Normal"/>
    <w:link w:val="BalonMetniChar"/>
    <w:uiPriority w:val="99"/>
    <w:semiHidden/>
    <w:unhideWhenUsed/>
    <w:rsid w:val="002023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3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93AF1"/>
    <w:pPr>
      <w:spacing w:before="0" w:after="0" w:line="240" w:lineRule="auto"/>
      <w:ind w:left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UNAL</dc:creator>
  <cp:lastModifiedBy>Berat Şimşit</cp:lastModifiedBy>
  <cp:revision>10</cp:revision>
  <cp:lastPrinted>2019-04-17T09:05:00Z</cp:lastPrinted>
  <dcterms:created xsi:type="dcterms:W3CDTF">2019-07-16T10:54:00Z</dcterms:created>
  <dcterms:modified xsi:type="dcterms:W3CDTF">2019-09-27T13:34:00Z</dcterms:modified>
</cp:coreProperties>
</file>